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66" w:rsidRPr="00591766" w:rsidRDefault="00591766" w:rsidP="0059176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17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5917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Pr="005917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России)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ПРИКАЗ 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Зарегистрирован в Минюст России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13 мая 2010 г.     N 17210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591766" w:rsidRPr="00591766" w:rsidTr="00591766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766" w:rsidRPr="00591766" w:rsidRDefault="00591766" w:rsidP="0059176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апреля 2010 г.</w:t>
            </w:r>
            <w:r w:rsidRPr="00591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766" w:rsidRPr="00591766" w:rsidRDefault="00591766" w:rsidP="0059176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766" w:rsidRPr="00591766" w:rsidRDefault="00591766" w:rsidP="0059176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 280</w:t>
            </w:r>
            <w:r w:rsidRPr="00591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1766" w:rsidRPr="00591766" w:rsidRDefault="00591766" w:rsidP="0059176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766" w:rsidRPr="00591766" w:rsidRDefault="00591766" w:rsidP="005917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7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и введении в действие федерального</w:t>
      </w:r>
      <w:r w:rsidRPr="005917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государственного образовательного стандарта среднего профессионального образования по специальности</w:t>
      </w:r>
      <w:r w:rsidRPr="005917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262019 Конструирование, моделирование и технология швейных изделий </w:t>
      </w:r>
    </w:p>
    <w:p w:rsidR="00591766" w:rsidRPr="00591766" w:rsidRDefault="00591766" w:rsidP="00591766">
      <w:pPr>
        <w:spacing w:before="100" w:before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gramStart"/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N 42, ст. 4825; N 46, ст. 5337; N 48, ст. 5619; 2009, N 3, ст. 378; N 6, ст. 738;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приказываю:</w:t>
      </w:r>
      <w:proofErr w:type="gramEnd"/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Утвердить </w:t>
      </w:r>
      <w:hyperlink r:id="rId4" w:history="1">
        <w:r w:rsidRPr="00591766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профессионального образования по специальности 262019 Конструирование, моделирование и технология швейных изделий и ввести его в действие со дня вступления в силу настоящего приказа. </w:t>
      </w:r>
      <w:r w:rsidRPr="00591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591766" w:rsidRPr="00591766" w:rsidTr="00591766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766" w:rsidRPr="00591766" w:rsidRDefault="00591766" w:rsidP="0059176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766" w:rsidRPr="00591766" w:rsidRDefault="00591766" w:rsidP="0059176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766" w:rsidRPr="00591766" w:rsidRDefault="00591766" w:rsidP="00591766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9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Фурсенко</w:t>
            </w:r>
            <w:proofErr w:type="spellEnd"/>
            <w:r w:rsidRPr="0059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5575" w:rsidRDefault="00135575"/>
    <w:sectPr w:rsidR="00135575" w:rsidSect="0013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91766"/>
    <w:rsid w:val="00135575"/>
    <w:rsid w:val="00323C7C"/>
    <w:rsid w:val="00591766"/>
    <w:rsid w:val="0070413A"/>
    <w:rsid w:val="007124ED"/>
    <w:rsid w:val="00774087"/>
    <w:rsid w:val="008A4248"/>
    <w:rsid w:val="009069F1"/>
    <w:rsid w:val="009571A1"/>
    <w:rsid w:val="009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766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5917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800">
                  <w:marLeft w:val="131"/>
                  <w:marRight w:val="131"/>
                  <w:marTop w:val="94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10/prm28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Голубева_ОИ</dc:creator>
  <cp:keywords/>
  <dc:description/>
  <cp:lastModifiedBy>Голубева_ОИ</cp:lastModifiedBy>
  <cp:revision>1</cp:revision>
  <cp:lastPrinted>2010-10-29T04:46:00Z</cp:lastPrinted>
  <dcterms:created xsi:type="dcterms:W3CDTF">2010-10-29T04:46:00Z</dcterms:created>
  <dcterms:modified xsi:type="dcterms:W3CDTF">2010-10-29T04:48:00Z</dcterms:modified>
</cp:coreProperties>
</file>